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A0" w:rsidRDefault="00EB11A0" w:rsidP="00EB11A0">
      <w:pPr>
        <w:pStyle w:val="a3"/>
        <w:spacing w:before="106" w:beforeAutospacing="0" w:after="60" w:afterAutospacing="0"/>
        <w:jc w:val="center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Объединение «</w:t>
      </w:r>
      <w:r w:rsidR="004F0291">
        <w:rPr>
          <w:rFonts w:eastAsiaTheme="minorEastAsia"/>
          <w:color w:val="404040" w:themeColor="text1" w:themeTint="BF"/>
          <w:kern w:val="24"/>
          <w:sz w:val="28"/>
          <w:szCs w:val="28"/>
        </w:rPr>
        <w:t>Культуризм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»</w:t>
      </w:r>
    </w:p>
    <w:p w:rsidR="00EB11A0" w:rsidRDefault="00EB11A0" w:rsidP="00EB11A0">
      <w:pPr>
        <w:pStyle w:val="a3"/>
        <w:spacing w:before="106" w:beforeAutospacing="0" w:after="60" w:afterAutospacing="0"/>
        <w:jc w:val="center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 w:rsidRPr="00EB11A0">
        <w:rPr>
          <w:rFonts w:eastAsiaTheme="minorEastAsia"/>
          <w:color w:val="404040" w:themeColor="text1" w:themeTint="BF"/>
          <w:kern w:val="24"/>
          <w:sz w:val="28"/>
          <w:szCs w:val="28"/>
        </w:rPr>
        <w:t>Педагог дополнительного образования</w:t>
      </w:r>
    </w:p>
    <w:p w:rsidR="00EB11A0" w:rsidRPr="00EB11A0" w:rsidRDefault="00EB11A0" w:rsidP="00EB11A0">
      <w:pPr>
        <w:pStyle w:val="a3"/>
        <w:spacing w:before="106" w:beforeAutospacing="0" w:after="60" w:afterAutospacing="0"/>
        <w:jc w:val="center"/>
        <w:rPr>
          <w:sz w:val="28"/>
          <w:szCs w:val="28"/>
        </w:rPr>
      </w:pPr>
    </w:p>
    <w:p w:rsidR="00EB11A0" w:rsidRPr="00EB11A0" w:rsidRDefault="004F0291" w:rsidP="00EB11A0">
      <w:pPr>
        <w:pStyle w:val="a3"/>
        <w:spacing w:before="134" w:beforeAutospacing="0" w:after="60" w:afterAutospacing="0"/>
        <w:rPr>
          <w:sz w:val="28"/>
          <w:szCs w:val="28"/>
        </w:rPr>
      </w:pPr>
      <w:proofErr w:type="spellStart"/>
      <w:r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>Мызенский</w:t>
      </w:r>
      <w:proofErr w:type="spellEnd"/>
      <w:r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 xml:space="preserve"> Роман Александрович</w:t>
      </w:r>
      <w:r w:rsidR="00EB11A0" w:rsidRPr="00EB11A0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="00EB11A0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 xml:space="preserve"> 19</w:t>
      </w:r>
      <w:r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>72</w:t>
      </w:r>
      <w:r w:rsidR="00EB11A0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 xml:space="preserve"> г.р.</w:t>
      </w:r>
    </w:p>
    <w:p w:rsidR="004F0291" w:rsidRPr="004F0291" w:rsidRDefault="004F0291" w:rsidP="004F0291">
      <w:pPr>
        <w:pStyle w:val="a4"/>
        <w:numPr>
          <w:ilvl w:val="0"/>
          <w:numId w:val="3"/>
        </w:numPr>
        <w:rPr>
          <w:sz w:val="28"/>
          <w:szCs w:val="28"/>
        </w:rPr>
      </w:pPr>
      <w:r w:rsidRPr="004F0291">
        <w:rPr>
          <w:rFonts w:eastAsiaTheme="minorEastAsia"/>
          <w:color w:val="000000" w:themeColor="text1"/>
          <w:kern w:val="24"/>
          <w:sz w:val="28"/>
          <w:szCs w:val="28"/>
        </w:rPr>
        <w:t>Высшая квалификационная категория</w:t>
      </w:r>
    </w:p>
    <w:p w:rsidR="004F0291" w:rsidRPr="004F0291" w:rsidRDefault="004F0291" w:rsidP="004F0291">
      <w:pPr>
        <w:pStyle w:val="a4"/>
        <w:numPr>
          <w:ilvl w:val="0"/>
          <w:numId w:val="3"/>
        </w:numPr>
        <w:rPr>
          <w:sz w:val="28"/>
          <w:szCs w:val="28"/>
        </w:rPr>
      </w:pPr>
      <w:r w:rsidRPr="004F0291">
        <w:rPr>
          <w:rFonts w:eastAsiaTheme="minorEastAsia"/>
          <w:color w:val="000000" w:themeColor="text1"/>
          <w:kern w:val="24"/>
          <w:sz w:val="28"/>
          <w:szCs w:val="28"/>
        </w:rPr>
        <w:t>Авторская программа по культуризму</w:t>
      </w:r>
    </w:p>
    <w:p w:rsidR="00DA0AD7" w:rsidRDefault="00DA0AD7" w:rsidP="004F0291">
      <w:pPr>
        <w:pStyle w:val="a4"/>
      </w:pPr>
      <w:bookmarkStart w:id="0" w:name="_GoBack"/>
      <w:bookmarkEnd w:id="0"/>
    </w:p>
    <w:sectPr w:rsidR="00D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155"/>
    <w:multiLevelType w:val="hybridMultilevel"/>
    <w:tmpl w:val="106E8B30"/>
    <w:lvl w:ilvl="0" w:tplc="3C424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00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036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D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E1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8A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40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CCA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4C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134E4"/>
    <w:multiLevelType w:val="hybridMultilevel"/>
    <w:tmpl w:val="B9AEF3DA"/>
    <w:lvl w:ilvl="0" w:tplc="A5A2AC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C0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EA1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6C1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84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AD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DB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8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CC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239BC"/>
    <w:multiLevelType w:val="hybridMultilevel"/>
    <w:tmpl w:val="3AC4FEB0"/>
    <w:lvl w:ilvl="0" w:tplc="34A02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0B8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07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2D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85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2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30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2BA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D"/>
    <w:rsid w:val="0042212C"/>
    <w:rsid w:val="004F0291"/>
    <w:rsid w:val="00DA0AD7"/>
    <w:rsid w:val="00EB11A0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89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64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743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62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2016-08-24T19:08:00Z</dcterms:created>
  <dcterms:modified xsi:type="dcterms:W3CDTF">2016-08-24T19:14:00Z</dcterms:modified>
</cp:coreProperties>
</file>